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F5608" w14:textId="77777777" w:rsidR="0004270C" w:rsidRDefault="0004270C" w:rsidP="000651DC">
      <w:pPr>
        <w:jc w:val="center"/>
        <w:rPr>
          <w:b/>
          <w:bCs/>
        </w:rPr>
      </w:pPr>
    </w:p>
    <w:p w14:paraId="5013FDF0" w14:textId="397CD7F2" w:rsidR="0004270C" w:rsidRDefault="0004270C" w:rsidP="0004270C">
      <w:pPr>
        <w:rPr>
          <w:b/>
          <w:bCs/>
        </w:rPr>
      </w:pPr>
      <w:r>
        <w:rPr>
          <w:noProof/>
        </w:rPr>
        <w:drawing>
          <wp:inline distT="0" distB="0" distL="0" distR="0" wp14:anchorId="05752DD1" wp14:editId="7B6B68AA">
            <wp:extent cx="952137" cy="1047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54" cy="105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A1129" w14:textId="77777777" w:rsidR="0004270C" w:rsidRDefault="0004270C" w:rsidP="0004270C">
      <w:pPr>
        <w:spacing w:after="0"/>
      </w:pPr>
      <w:r>
        <w:t>COMMUNE D’AVRESSIEUX</w:t>
      </w:r>
    </w:p>
    <w:p w14:paraId="38A10B71" w14:textId="77777777" w:rsidR="0004270C" w:rsidRDefault="0004270C" w:rsidP="0004270C">
      <w:pPr>
        <w:spacing w:after="0"/>
      </w:pPr>
      <w:r>
        <w:t xml:space="preserve">1 A ESPACE VILLAGE </w:t>
      </w:r>
    </w:p>
    <w:p w14:paraId="1540B4B6" w14:textId="77777777" w:rsidR="0004270C" w:rsidRDefault="0004270C" w:rsidP="0004270C">
      <w:pPr>
        <w:spacing w:after="0"/>
      </w:pPr>
      <w:r>
        <w:t>73240 AVRESSIEUX</w:t>
      </w:r>
    </w:p>
    <w:p w14:paraId="6E61689B" w14:textId="5A8DCCAA" w:rsidR="0004270C" w:rsidRDefault="0004270C" w:rsidP="0004270C">
      <w:pPr>
        <w:spacing w:after="0"/>
      </w:pPr>
      <w:hyperlink r:id="rId8" w:history="1">
        <w:r>
          <w:rPr>
            <w:rStyle w:val="Lienhypertexte"/>
          </w:rPr>
          <w:t>mairie@avressieux.com</w:t>
        </w:r>
      </w:hyperlink>
    </w:p>
    <w:p w14:paraId="29F6EEE2" w14:textId="77777777" w:rsidR="0004270C" w:rsidRDefault="0004270C" w:rsidP="0004270C">
      <w:pPr>
        <w:spacing w:after="0"/>
      </w:pPr>
      <w:r>
        <w:t>Tel 04 76 37 05 09</w:t>
      </w:r>
    </w:p>
    <w:p w14:paraId="5B3E0806" w14:textId="77777777" w:rsidR="0004270C" w:rsidRDefault="0004270C" w:rsidP="00C53100">
      <w:pPr>
        <w:rPr>
          <w:b/>
          <w:bCs/>
        </w:rPr>
      </w:pPr>
    </w:p>
    <w:p w14:paraId="60652248" w14:textId="77777777" w:rsidR="0004270C" w:rsidRDefault="0004270C" w:rsidP="000651DC">
      <w:pPr>
        <w:jc w:val="center"/>
        <w:rPr>
          <w:b/>
          <w:bCs/>
        </w:rPr>
      </w:pPr>
    </w:p>
    <w:p w14:paraId="08E194B0" w14:textId="77777777" w:rsidR="00896023" w:rsidRDefault="00896023" w:rsidP="000651DC">
      <w:pPr>
        <w:jc w:val="center"/>
        <w:rPr>
          <w:b/>
          <w:bCs/>
        </w:rPr>
      </w:pPr>
    </w:p>
    <w:p w14:paraId="1540891A" w14:textId="75C6A2EC" w:rsidR="00A76974" w:rsidRPr="0004270C" w:rsidRDefault="0004270C" w:rsidP="000651DC">
      <w:pPr>
        <w:jc w:val="center"/>
        <w:rPr>
          <w:b/>
          <w:bCs/>
          <w:sz w:val="28"/>
          <w:szCs w:val="28"/>
        </w:rPr>
      </w:pPr>
      <w:r w:rsidRPr="0004270C">
        <w:rPr>
          <w:b/>
          <w:bCs/>
          <w:sz w:val="28"/>
          <w:szCs w:val="28"/>
        </w:rPr>
        <w:t xml:space="preserve">LISTE DES DELIBERATIONS </w:t>
      </w:r>
    </w:p>
    <w:p w14:paraId="3D446209" w14:textId="563EBFA4" w:rsidR="000651DC" w:rsidRPr="0004270C" w:rsidRDefault="000651DC" w:rsidP="0030068F">
      <w:pPr>
        <w:jc w:val="center"/>
        <w:rPr>
          <w:b/>
          <w:bCs/>
          <w:sz w:val="28"/>
          <w:szCs w:val="28"/>
        </w:rPr>
      </w:pPr>
      <w:r w:rsidRPr="0004270C">
        <w:rPr>
          <w:b/>
          <w:bCs/>
          <w:sz w:val="28"/>
          <w:szCs w:val="28"/>
        </w:rPr>
        <w:t>Conseil municipal</w:t>
      </w:r>
      <w:r w:rsidR="00E04353" w:rsidRPr="0004270C">
        <w:rPr>
          <w:b/>
          <w:bCs/>
          <w:sz w:val="28"/>
          <w:szCs w:val="28"/>
        </w:rPr>
        <w:t xml:space="preserve"> du </w:t>
      </w:r>
      <w:r w:rsidR="001743C4">
        <w:rPr>
          <w:b/>
          <w:bCs/>
          <w:sz w:val="28"/>
          <w:szCs w:val="28"/>
        </w:rPr>
        <w:t xml:space="preserve">7 avril </w:t>
      </w:r>
      <w:r w:rsidR="0013331A">
        <w:rPr>
          <w:b/>
          <w:bCs/>
          <w:sz w:val="28"/>
          <w:szCs w:val="28"/>
        </w:rPr>
        <w:t>2025</w:t>
      </w:r>
    </w:p>
    <w:p w14:paraId="363F5B23" w14:textId="77777777" w:rsidR="00896023" w:rsidRPr="00577601" w:rsidRDefault="00896023" w:rsidP="00DE045F">
      <w:pPr>
        <w:rPr>
          <w:rFonts w:ascii="Times New Roman" w:hAnsi="Times New Roman" w:cs="Times New Roman"/>
          <w:b/>
          <w:bCs/>
        </w:rPr>
      </w:pPr>
    </w:p>
    <w:p w14:paraId="594044AE" w14:textId="39F6C54C" w:rsidR="00577601" w:rsidRPr="00577601" w:rsidRDefault="00577601" w:rsidP="005776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577601">
        <w:rPr>
          <w:rFonts w:ascii="Times New Roman" w:hAnsi="Times New Roman" w:cs="Times New Roman"/>
          <w:b/>
          <w:bCs/>
        </w:rPr>
        <w:t>Délibération n°202</w:t>
      </w:r>
      <w:r w:rsidR="0013331A">
        <w:rPr>
          <w:rFonts w:ascii="Times New Roman" w:hAnsi="Times New Roman" w:cs="Times New Roman"/>
          <w:b/>
          <w:bCs/>
        </w:rPr>
        <w:t>50</w:t>
      </w:r>
      <w:r w:rsidR="001743C4">
        <w:rPr>
          <w:rFonts w:ascii="Times New Roman" w:hAnsi="Times New Roman" w:cs="Times New Roman"/>
          <w:b/>
          <w:bCs/>
        </w:rPr>
        <w:t>4071</w:t>
      </w:r>
    </w:p>
    <w:p w14:paraId="38405FAF" w14:textId="670637C5" w:rsidR="0004270C" w:rsidRPr="00577601" w:rsidRDefault="001743C4" w:rsidP="00577601">
      <w:pPr>
        <w:pStyle w:val="Paragraphedeliste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Modification du Régime Indemnitaire tenant compte des Fonctions, des sujétions, de l’Expertise et de l’Engagement Professionnel au 1</w:t>
      </w:r>
      <w:r w:rsidRPr="001743C4">
        <w:rPr>
          <w:rFonts w:ascii="Times New Roman" w:hAnsi="Times New Roman" w:cs="Times New Roman"/>
          <w:vertAlign w:val="superscript"/>
        </w:rPr>
        <w:t>er</w:t>
      </w:r>
      <w:r>
        <w:rPr>
          <w:rFonts w:ascii="Times New Roman" w:hAnsi="Times New Roman" w:cs="Times New Roman"/>
        </w:rPr>
        <w:t xml:space="preserve"> mai 2025</w:t>
      </w:r>
      <w:r w:rsidR="001A62B2">
        <w:rPr>
          <w:rFonts w:ascii="Times New Roman" w:hAnsi="Times New Roman" w:cs="Times New Roman"/>
        </w:rPr>
        <w:t>, approuvé à l’unanimité</w:t>
      </w:r>
    </w:p>
    <w:p w14:paraId="00BC8FA4" w14:textId="77777777" w:rsidR="00C53100" w:rsidRDefault="00C53100" w:rsidP="00C53100">
      <w:pPr>
        <w:pStyle w:val="Paragraphedeliste"/>
        <w:ind w:left="1080"/>
        <w:rPr>
          <w:rFonts w:ascii="Times New Roman" w:hAnsi="Times New Roman" w:cs="Times New Roman"/>
        </w:rPr>
      </w:pPr>
    </w:p>
    <w:p w14:paraId="4F05CA8C" w14:textId="52409984" w:rsidR="00577601" w:rsidRPr="004F5F8E" w:rsidRDefault="00577601" w:rsidP="005776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F5F8E">
        <w:rPr>
          <w:rFonts w:ascii="Times New Roman" w:hAnsi="Times New Roman" w:cs="Times New Roman"/>
          <w:b/>
          <w:bCs/>
        </w:rPr>
        <w:t>Délibération n°202</w:t>
      </w:r>
      <w:r w:rsidR="0013331A">
        <w:rPr>
          <w:rFonts w:ascii="Times New Roman" w:hAnsi="Times New Roman" w:cs="Times New Roman"/>
          <w:b/>
          <w:bCs/>
        </w:rPr>
        <w:t>50</w:t>
      </w:r>
      <w:r w:rsidR="001743C4">
        <w:rPr>
          <w:rFonts w:ascii="Times New Roman" w:hAnsi="Times New Roman" w:cs="Times New Roman"/>
          <w:b/>
          <w:bCs/>
        </w:rPr>
        <w:t>4072</w:t>
      </w:r>
    </w:p>
    <w:p w14:paraId="2ED27E61" w14:textId="3386F77D" w:rsidR="00577601" w:rsidRDefault="001743C4" w:rsidP="00577601">
      <w:pPr>
        <w:pStyle w:val="Paragraphedeliste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Mise en place d’une convention de répartition de la contribution </w:t>
      </w:r>
      <w:proofErr w:type="spellStart"/>
      <w:r>
        <w:rPr>
          <w:rFonts w:ascii="Times New Roman" w:hAnsi="Times New Roman" w:cs="Times New Roman"/>
        </w:rPr>
        <w:t>à</w:t>
      </w:r>
      <w:proofErr w:type="spellEnd"/>
      <w:r>
        <w:rPr>
          <w:rFonts w:ascii="Times New Roman" w:hAnsi="Times New Roman" w:cs="Times New Roman"/>
        </w:rPr>
        <w:t xml:space="preserve"> la section apicole du Groupement de Défense Sanitaire des Savoie – lutte contre le frelon asiatique,</w:t>
      </w:r>
      <w:r w:rsidR="0013331A">
        <w:rPr>
          <w:rFonts w:ascii="Times New Roman" w:hAnsi="Times New Roman" w:cs="Times New Roman"/>
        </w:rPr>
        <w:t xml:space="preserve"> approuvé à l’unanimité</w:t>
      </w:r>
    </w:p>
    <w:p w14:paraId="0B5FB378" w14:textId="77777777" w:rsidR="00577601" w:rsidRDefault="00577601" w:rsidP="00577601">
      <w:pPr>
        <w:pStyle w:val="Paragraphedeliste"/>
        <w:ind w:left="1440"/>
        <w:rPr>
          <w:rFonts w:ascii="Times New Roman" w:hAnsi="Times New Roman" w:cs="Times New Roman"/>
        </w:rPr>
      </w:pPr>
    </w:p>
    <w:p w14:paraId="256862FD" w14:textId="2514E3B8" w:rsidR="00577601" w:rsidRPr="004F5F8E" w:rsidRDefault="00577601" w:rsidP="005776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F5F8E">
        <w:rPr>
          <w:rFonts w:ascii="Times New Roman" w:hAnsi="Times New Roman" w:cs="Times New Roman"/>
          <w:b/>
          <w:bCs/>
        </w:rPr>
        <w:t>Délibération n°202</w:t>
      </w:r>
      <w:r w:rsidR="0013331A">
        <w:rPr>
          <w:rFonts w:ascii="Times New Roman" w:hAnsi="Times New Roman" w:cs="Times New Roman"/>
          <w:b/>
          <w:bCs/>
        </w:rPr>
        <w:t>50</w:t>
      </w:r>
      <w:r w:rsidR="001743C4">
        <w:rPr>
          <w:rFonts w:ascii="Times New Roman" w:hAnsi="Times New Roman" w:cs="Times New Roman"/>
          <w:b/>
          <w:bCs/>
        </w:rPr>
        <w:t>4073</w:t>
      </w:r>
    </w:p>
    <w:p w14:paraId="67AAF7AA" w14:textId="2D8C1DF0" w:rsidR="00577601" w:rsidRDefault="001743C4" w:rsidP="00577601">
      <w:pPr>
        <w:pStyle w:val="Paragraphedeliste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Modification de la refacturation du service ADS</w:t>
      </w:r>
      <w:r w:rsidR="0013331A">
        <w:rPr>
          <w:rFonts w:ascii="Times New Roman" w:hAnsi="Times New Roman" w:cs="Times New Roman"/>
        </w:rPr>
        <w:t>, approuvé à l’unanimité</w:t>
      </w:r>
    </w:p>
    <w:p w14:paraId="0E617DB2" w14:textId="77777777" w:rsidR="00577601" w:rsidRDefault="00577601" w:rsidP="00577601">
      <w:pPr>
        <w:pStyle w:val="Paragraphedeliste"/>
        <w:ind w:left="1440"/>
        <w:rPr>
          <w:rFonts w:ascii="Times New Roman" w:hAnsi="Times New Roman" w:cs="Times New Roman"/>
        </w:rPr>
      </w:pPr>
    </w:p>
    <w:p w14:paraId="56B68449" w14:textId="2CDFD840" w:rsidR="00577601" w:rsidRPr="004F5F8E" w:rsidRDefault="00577601" w:rsidP="005776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F5F8E">
        <w:rPr>
          <w:rFonts w:ascii="Times New Roman" w:hAnsi="Times New Roman" w:cs="Times New Roman"/>
          <w:b/>
          <w:bCs/>
        </w:rPr>
        <w:t>Délibération n°202</w:t>
      </w:r>
      <w:r w:rsidR="0013331A">
        <w:rPr>
          <w:rFonts w:ascii="Times New Roman" w:hAnsi="Times New Roman" w:cs="Times New Roman"/>
          <w:b/>
          <w:bCs/>
        </w:rPr>
        <w:t>50</w:t>
      </w:r>
      <w:r w:rsidR="001743C4">
        <w:rPr>
          <w:rFonts w:ascii="Times New Roman" w:hAnsi="Times New Roman" w:cs="Times New Roman"/>
          <w:b/>
          <w:bCs/>
        </w:rPr>
        <w:t>4074</w:t>
      </w:r>
    </w:p>
    <w:p w14:paraId="59FC35C8" w14:textId="25C5D791" w:rsidR="0013331A" w:rsidRDefault="00A4018D" w:rsidP="0013331A">
      <w:pPr>
        <w:pStyle w:val="Paragraphedeliste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Convention de répartition du coût de l’adhésion au GIP RGD SAVOIE MONT-BLANC entre la Communauté de Communes Val Guiers et les communes membres</w:t>
      </w:r>
      <w:r w:rsidR="0013331A">
        <w:rPr>
          <w:rFonts w:ascii="Times New Roman" w:hAnsi="Times New Roman" w:cs="Times New Roman"/>
        </w:rPr>
        <w:t>, approuvé à l’unanimité</w:t>
      </w:r>
    </w:p>
    <w:p w14:paraId="0171026F" w14:textId="77777777" w:rsidR="0013331A" w:rsidRDefault="0013331A" w:rsidP="0013331A">
      <w:pPr>
        <w:pStyle w:val="Paragraphedeliste"/>
        <w:ind w:left="1440"/>
        <w:rPr>
          <w:rFonts w:ascii="Times New Roman" w:hAnsi="Times New Roman" w:cs="Times New Roman"/>
        </w:rPr>
      </w:pPr>
    </w:p>
    <w:p w14:paraId="1B7721CF" w14:textId="6D2F3ED3" w:rsidR="0013331A" w:rsidRPr="0013331A" w:rsidRDefault="0013331A" w:rsidP="0013331A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13331A">
        <w:rPr>
          <w:rFonts w:ascii="Times New Roman" w:hAnsi="Times New Roman" w:cs="Times New Roman"/>
          <w:b/>
          <w:bCs/>
        </w:rPr>
        <w:t>Délibération n°20250</w:t>
      </w:r>
      <w:r w:rsidR="00A4018D">
        <w:rPr>
          <w:rFonts w:ascii="Times New Roman" w:hAnsi="Times New Roman" w:cs="Times New Roman"/>
          <w:b/>
          <w:bCs/>
        </w:rPr>
        <w:t>4075</w:t>
      </w:r>
    </w:p>
    <w:p w14:paraId="66227DFD" w14:textId="038FD687" w:rsidR="00A4018D" w:rsidRDefault="00A4018D" w:rsidP="00A4018D">
      <w:pPr>
        <w:pStyle w:val="Paragraphedeliste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Vote du budget 2025</w:t>
      </w:r>
      <w:r w:rsidR="00C40F4E">
        <w:rPr>
          <w:rFonts w:ascii="Times New Roman" w:hAnsi="Times New Roman" w:cs="Times New Roman"/>
        </w:rPr>
        <w:t>, approuvé à l’unanimité</w:t>
      </w:r>
    </w:p>
    <w:p w14:paraId="029A0D7F" w14:textId="77777777" w:rsidR="00A4018D" w:rsidRDefault="00A4018D" w:rsidP="00A4018D">
      <w:pPr>
        <w:pStyle w:val="Paragraphedeliste"/>
        <w:ind w:left="1440"/>
        <w:rPr>
          <w:rFonts w:ascii="Times New Roman" w:hAnsi="Times New Roman" w:cs="Times New Roman"/>
        </w:rPr>
      </w:pPr>
    </w:p>
    <w:p w14:paraId="055842F7" w14:textId="48084AC6" w:rsidR="00A4018D" w:rsidRPr="00A4018D" w:rsidRDefault="00A4018D" w:rsidP="00A4018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4018D">
        <w:rPr>
          <w:rFonts w:ascii="Times New Roman" w:hAnsi="Times New Roman" w:cs="Times New Roman"/>
          <w:b/>
          <w:bCs/>
        </w:rPr>
        <w:t>Délibération n°202504076</w:t>
      </w:r>
    </w:p>
    <w:p w14:paraId="2DDD7276" w14:textId="0117A7DF" w:rsidR="00A4018D" w:rsidRPr="00A4018D" w:rsidRDefault="00A4018D" w:rsidP="00A4018D">
      <w:pPr>
        <w:pStyle w:val="Paragraphedeliste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Vote des taux des impôts directs locaux, approuvé à l’unanimité</w:t>
      </w:r>
    </w:p>
    <w:sectPr w:rsidR="00A4018D" w:rsidRPr="00A4018D" w:rsidSect="00232C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4D190" w14:textId="77777777" w:rsidR="00944DDE" w:rsidRDefault="00944DDE" w:rsidP="004F5F8E">
      <w:pPr>
        <w:spacing w:after="0" w:line="240" w:lineRule="auto"/>
      </w:pPr>
      <w:r>
        <w:separator/>
      </w:r>
    </w:p>
  </w:endnote>
  <w:endnote w:type="continuationSeparator" w:id="0">
    <w:p w14:paraId="34EFB4C2" w14:textId="77777777" w:rsidR="00944DDE" w:rsidRDefault="00944DDE" w:rsidP="004F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4F9BB" w14:textId="77777777" w:rsidR="004F5F8E" w:rsidRDefault="004F5F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54F0" w14:textId="77777777" w:rsidR="004F5F8E" w:rsidRDefault="004F5F8E">
    <w:pPr>
      <w:pStyle w:val="Pieddepage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sur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arabe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1108B7FA" w14:textId="77777777" w:rsidR="004F5F8E" w:rsidRDefault="004F5F8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DA180" w14:textId="77777777" w:rsidR="004F5F8E" w:rsidRDefault="004F5F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23535" w14:textId="77777777" w:rsidR="00944DDE" w:rsidRDefault="00944DDE" w:rsidP="004F5F8E">
      <w:pPr>
        <w:spacing w:after="0" w:line="240" w:lineRule="auto"/>
      </w:pPr>
      <w:r>
        <w:separator/>
      </w:r>
    </w:p>
  </w:footnote>
  <w:footnote w:type="continuationSeparator" w:id="0">
    <w:p w14:paraId="746E98B3" w14:textId="77777777" w:rsidR="00944DDE" w:rsidRDefault="00944DDE" w:rsidP="004F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0DB41" w14:textId="77777777" w:rsidR="004F5F8E" w:rsidRDefault="004F5F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8C069" w14:textId="77777777" w:rsidR="004F5F8E" w:rsidRDefault="004F5F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A6063" w14:textId="77777777" w:rsidR="004F5F8E" w:rsidRDefault="004F5F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3665E"/>
    <w:multiLevelType w:val="hybridMultilevel"/>
    <w:tmpl w:val="288CDE38"/>
    <w:lvl w:ilvl="0" w:tplc="D5B07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92927"/>
    <w:multiLevelType w:val="hybridMultilevel"/>
    <w:tmpl w:val="D46492D4"/>
    <w:lvl w:ilvl="0" w:tplc="2A1A6C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E71F88"/>
    <w:multiLevelType w:val="hybridMultilevel"/>
    <w:tmpl w:val="F59039C8"/>
    <w:lvl w:ilvl="0" w:tplc="CB22873E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7648735">
    <w:abstractNumId w:val="0"/>
  </w:num>
  <w:num w:numId="2" w16cid:durableId="2067756113">
    <w:abstractNumId w:val="1"/>
  </w:num>
  <w:num w:numId="3" w16cid:durableId="1444576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53"/>
    <w:rsid w:val="0004270C"/>
    <w:rsid w:val="000651DC"/>
    <w:rsid w:val="00091021"/>
    <w:rsid w:val="000C54E3"/>
    <w:rsid w:val="0011698B"/>
    <w:rsid w:val="001211F8"/>
    <w:rsid w:val="0013331A"/>
    <w:rsid w:val="0016547C"/>
    <w:rsid w:val="001743C4"/>
    <w:rsid w:val="00191E25"/>
    <w:rsid w:val="001A30E0"/>
    <w:rsid w:val="001A62B2"/>
    <w:rsid w:val="001C3554"/>
    <w:rsid w:val="00232C7A"/>
    <w:rsid w:val="002E2339"/>
    <w:rsid w:val="0030068F"/>
    <w:rsid w:val="003C731F"/>
    <w:rsid w:val="00455CE8"/>
    <w:rsid w:val="00482207"/>
    <w:rsid w:val="004F5F8E"/>
    <w:rsid w:val="00577601"/>
    <w:rsid w:val="0058609E"/>
    <w:rsid w:val="005F6C61"/>
    <w:rsid w:val="006849B4"/>
    <w:rsid w:val="00710991"/>
    <w:rsid w:val="00800865"/>
    <w:rsid w:val="0081682D"/>
    <w:rsid w:val="00896023"/>
    <w:rsid w:val="008D3983"/>
    <w:rsid w:val="009360D7"/>
    <w:rsid w:val="00944DDE"/>
    <w:rsid w:val="009B4935"/>
    <w:rsid w:val="00A4018D"/>
    <w:rsid w:val="00A43C40"/>
    <w:rsid w:val="00A50FAE"/>
    <w:rsid w:val="00A674DE"/>
    <w:rsid w:val="00A76974"/>
    <w:rsid w:val="00B30700"/>
    <w:rsid w:val="00BB4C05"/>
    <w:rsid w:val="00C275E3"/>
    <w:rsid w:val="00C40F4E"/>
    <w:rsid w:val="00C53100"/>
    <w:rsid w:val="00CF44F5"/>
    <w:rsid w:val="00D02B72"/>
    <w:rsid w:val="00D50527"/>
    <w:rsid w:val="00D55E77"/>
    <w:rsid w:val="00D57333"/>
    <w:rsid w:val="00D63A31"/>
    <w:rsid w:val="00D87BF0"/>
    <w:rsid w:val="00DC45C4"/>
    <w:rsid w:val="00DE045F"/>
    <w:rsid w:val="00E04353"/>
    <w:rsid w:val="00E2513F"/>
    <w:rsid w:val="00E63A65"/>
    <w:rsid w:val="00EF398D"/>
    <w:rsid w:val="00F25CDE"/>
    <w:rsid w:val="00F453F2"/>
    <w:rsid w:val="00F54AD0"/>
    <w:rsid w:val="00F6068D"/>
    <w:rsid w:val="00F70B39"/>
    <w:rsid w:val="00FA6196"/>
    <w:rsid w:val="00FC559D"/>
    <w:rsid w:val="00F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0621A"/>
  <w15:chartTrackingRefBased/>
  <w15:docId w15:val="{9C58F722-5B6C-4A86-BBA6-5AA6D747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4353"/>
    <w:pPr>
      <w:ind w:left="720"/>
      <w:contextualSpacing/>
    </w:pPr>
  </w:style>
  <w:style w:type="table" w:styleId="Grilledutableau">
    <w:name w:val="Table Grid"/>
    <w:basedOn w:val="TableauNormal"/>
    <w:uiPriority w:val="39"/>
    <w:rsid w:val="00E04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4270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F5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F8E"/>
  </w:style>
  <w:style w:type="paragraph" w:styleId="Pieddepage">
    <w:name w:val="footer"/>
    <w:basedOn w:val="Normal"/>
    <w:link w:val="PieddepageCar"/>
    <w:uiPriority w:val="99"/>
    <w:unhideWhenUsed/>
    <w:rsid w:val="004F5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.avressieux@wanadoo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AVRESSIEUX</dc:creator>
  <cp:keywords/>
  <dc:description/>
  <cp:lastModifiedBy>MAIRIE AVRESSIEUX</cp:lastModifiedBy>
  <cp:revision>2</cp:revision>
  <cp:lastPrinted>2025-04-24T15:35:00Z</cp:lastPrinted>
  <dcterms:created xsi:type="dcterms:W3CDTF">2025-04-24T15:36:00Z</dcterms:created>
  <dcterms:modified xsi:type="dcterms:W3CDTF">2025-04-24T15:36:00Z</dcterms:modified>
</cp:coreProperties>
</file>